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76FDE" w14:textId="4F665B04" w:rsidR="00437C8C" w:rsidRDefault="00D7243A" w:rsidP="00D7243A">
      <w:pPr>
        <w:tabs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836A4A5" wp14:editId="035700F9">
            <wp:extent cx="1911457" cy="661139"/>
            <wp:effectExtent l="0" t="0" r="0" b="571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nowe jpg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140" cy="67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B9991B2" w14:textId="77777777" w:rsidR="00D7243A" w:rsidRDefault="00D7243A" w:rsidP="004D5E22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</w:p>
    <w:p w14:paraId="1D771409" w14:textId="77777777" w:rsidR="000377A7" w:rsidRPr="000C2A4B" w:rsidRDefault="00F94120" w:rsidP="00D7243A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  <w:r w:rsidRPr="000C2A4B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REGULAMIN</w:t>
      </w:r>
    </w:p>
    <w:p w14:paraId="11D8D1E5" w14:textId="77777777" w:rsidR="000C2A4B" w:rsidRPr="000C2A4B" w:rsidRDefault="002B2323" w:rsidP="004D5E22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0C2A4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POWIATOWEGO</w:t>
      </w:r>
      <w:r w:rsidR="00E829DB" w:rsidRPr="000C2A4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r w:rsidR="00F94120" w:rsidRPr="000C2A4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KONKURSU </w:t>
      </w:r>
      <w:r w:rsidR="00437C8C" w:rsidRPr="000C2A4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</w:p>
    <w:p w14:paraId="7C4863D9" w14:textId="2816E841" w:rsidR="004D5E22" w:rsidRPr="000C2A4B" w:rsidRDefault="005106D9" w:rsidP="004D5E22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0C2A4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NA „NAJŁADNIEJSZE</w:t>
      </w:r>
      <w:r w:rsidR="00054B1C" w:rsidRPr="000C2A4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r w:rsidRPr="000C2A4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STOISKO WYSTAWIENNICZE</w:t>
      </w:r>
      <w:r w:rsidR="002B2323" w:rsidRPr="000C2A4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20</w:t>
      </w:r>
      <w:r w:rsidR="00FE4CA5" w:rsidRPr="000C2A4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2</w:t>
      </w:r>
      <w:r w:rsidR="00E37DFC" w:rsidRPr="000C2A4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4</w:t>
      </w:r>
      <w:r w:rsidR="00986587" w:rsidRPr="000C2A4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”</w:t>
      </w:r>
    </w:p>
    <w:p w14:paraId="16AAFCA9" w14:textId="5BAB39DB" w:rsidR="0094318A" w:rsidRPr="000C2A4B" w:rsidRDefault="0094318A" w:rsidP="004D5E22">
      <w:pPr>
        <w:pBdr>
          <w:bottom w:val="single" w:sz="12" w:space="1" w:color="auto"/>
        </w:pBd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94318A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7.09.2024 r.,  Miejsce: Publiczne Miejsce Spotkań w Korszach, 11-430 Korsze</w:t>
      </w:r>
    </w:p>
    <w:p w14:paraId="1FDD7009" w14:textId="77777777" w:rsidR="004A36AC" w:rsidRDefault="004A36AC" w:rsidP="00437C8C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FCAE9" w14:textId="61999102" w:rsidR="005106D9" w:rsidRPr="00C94AA7" w:rsidRDefault="005106D9" w:rsidP="00C94AA7">
      <w:pPr>
        <w:tabs>
          <w:tab w:val="left" w:pos="4536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C94AA7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 xml:space="preserve">Miejsce </w:t>
      </w:r>
      <w:r w:rsidR="00DD4789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K</w:t>
      </w:r>
      <w:r w:rsidRPr="00C94AA7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onkursu</w:t>
      </w:r>
      <w:r w:rsidRPr="00C94AA7">
        <w:rPr>
          <w:rFonts w:asciiTheme="majorHAnsi" w:eastAsia="Times New Roman" w:hAnsiTheme="majorHAnsi" w:cs="Times New Roman"/>
          <w:sz w:val="24"/>
          <w:szCs w:val="24"/>
          <w:u w:val="single"/>
        </w:rPr>
        <w:t>:</w:t>
      </w:r>
      <w:r w:rsidRPr="00196CD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C94AA7">
        <w:rPr>
          <w:rFonts w:asciiTheme="majorHAnsi" w:eastAsia="Times New Roman" w:hAnsiTheme="majorHAnsi" w:cs="Times New Roman"/>
          <w:sz w:val="24"/>
          <w:szCs w:val="24"/>
        </w:rPr>
        <w:br/>
      </w:r>
      <w:r w:rsidR="0094318A" w:rsidRPr="0094318A">
        <w:rPr>
          <w:rFonts w:asciiTheme="majorHAnsi" w:eastAsia="Times New Roman" w:hAnsiTheme="majorHAnsi" w:cs="Times New Roman"/>
          <w:sz w:val="24"/>
          <w:szCs w:val="24"/>
        </w:rPr>
        <w:t>Publiczne Miejsce Spotkań w Korszach, 11-430 Korsze</w:t>
      </w:r>
    </w:p>
    <w:p w14:paraId="661A3623" w14:textId="1401E9C8" w:rsidR="00C94AA7" w:rsidRDefault="005106D9" w:rsidP="005106D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96CD2">
        <w:rPr>
          <w:rFonts w:asciiTheme="majorHAnsi" w:eastAsia="Times New Roman" w:hAnsiTheme="majorHAnsi" w:cs="Times New Roman"/>
          <w:sz w:val="24"/>
          <w:szCs w:val="24"/>
        </w:rPr>
        <w:br/>
      </w:r>
      <w:r w:rsidRPr="00C94AA7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 xml:space="preserve">Termin </w:t>
      </w:r>
      <w:r w:rsidR="00DD4789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K</w:t>
      </w:r>
      <w:r w:rsidRPr="00C94AA7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onkursu</w:t>
      </w:r>
      <w:r w:rsidR="002B2323" w:rsidRPr="00C94AA7">
        <w:rPr>
          <w:rFonts w:asciiTheme="majorHAnsi" w:eastAsia="Times New Roman" w:hAnsiTheme="majorHAnsi" w:cs="Times New Roman"/>
          <w:sz w:val="24"/>
          <w:szCs w:val="24"/>
          <w:u w:val="single"/>
        </w:rPr>
        <w:t>:</w:t>
      </w:r>
      <w:r w:rsidR="002B2323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17B81301" w14:textId="542337A2" w:rsidR="005106D9" w:rsidRPr="00196CD2" w:rsidRDefault="00367795" w:rsidP="005106D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7</w:t>
      </w:r>
      <w:r w:rsidR="003629B1">
        <w:rPr>
          <w:rFonts w:asciiTheme="majorHAnsi" w:eastAsia="Times New Roman" w:hAnsiTheme="majorHAnsi" w:cs="Times New Roman"/>
          <w:sz w:val="24"/>
          <w:szCs w:val="24"/>
        </w:rPr>
        <w:t>.09.202</w:t>
      </w:r>
      <w:r>
        <w:rPr>
          <w:rFonts w:asciiTheme="majorHAnsi" w:eastAsia="Times New Roman" w:hAnsiTheme="majorHAnsi" w:cs="Times New Roman"/>
          <w:sz w:val="24"/>
          <w:szCs w:val="24"/>
        </w:rPr>
        <w:t>4</w:t>
      </w:r>
      <w:r w:rsidR="003629B1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5106D9" w:rsidRPr="00196CD2">
        <w:rPr>
          <w:rFonts w:asciiTheme="majorHAnsi" w:eastAsia="Times New Roman" w:hAnsiTheme="majorHAnsi" w:cs="Times New Roman"/>
          <w:sz w:val="24"/>
          <w:szCs w:val="24"/>
        </w:rPr>
        <w:t>r.</w:t>
      </w:r>
    </w:p>
    <w:p w14:paraId="0BBDD659" w14:textId="77777777" w:rsidR="005106D9" w:rsidRPr="00C94AA7" w:rsidRDefault="005106D9" w:rsidP="005106D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196CD2">
        <w:rPr>
          <w:rFonts w:asciiTheme="majorHAnsi" w:eastAsia="Times New Roman" w:hAnsiTheme="majorHAnsi" w:cs="Times New Roman"/>
          <w:sz w:val="24"/>
          <w:szCs w:val="24"/>
        </w:rPr>
        <w:br/>
      </w:r>
      <w:r w:rsidRPr="00C94AA7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Organizator</w:t>
      </w:r>
      <w:r w:rsidRPr="00C94AA7">
        <w:rPr>
          <w:rFonts w:asciiTheme="majorHAnsi" w:eastAsia="Times New Roman" w:hAnsiTheme="majorHAnsi" w:cs="Times New Roman"/>
          <w:sz w:val="24"/>
          <w:szCs w:val="24"/>
          <w:u w:val="single"/>
        </w:rPr>
        <w:t>:</w:t>
      </w:r>
    </w:p>
    <w:p w14:paraId="0CD4C4AA" w14:textId="77777777" w:rsidR="002B2323" w:rsidRPr="00196CD2" w:rsidRDefault="002B2323" w:rsidP="005106D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1. Starostwo Powiatowe </w:t>
      </w:r>
      <w:r w:rsidR="00F92FB8">
        <w:rPr>
          <w:rFonts w:asciiTheme="majorHAnsi" w:eastAsia="Times New Roman" w:hAnsiTheme="majorHAnsi" w:cs="Times New Roman"/>
          <w:sz w:val="24"/>
          <w:szCs w:val="24"/>
        </w:rPr>
        <w:t>w Kętrzynie</w:t>
      </w:r>
      <w:r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074CE1FF" w14:textId="77777777" w:rsidR="002B2323" w:rsidRPr="00196CD2" w:rsidRDefault="002B2323" w:rsidP="005106D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2B86B221" w14:textId="44D8D470" w:rsidR="005106D9" w:rsidRPr="00196CD2" w:rsidRDefault="005106D9" w:rsidP="005106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C94AA7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 xml:space="preserve">Cel </w:t>
      </w:r>
      <w:r w:rsidR="00DD4789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K</w:t>
      </w:r>
      <w:r w:rsidRPr="00C94AA7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onkursu</w:t>
      </w:r>
      <w:r w:rsidRPr="00C94AA7">
        <w:rPr>
          <w:rFonts w:asciiTheme="majorHAnsi" w:eastAsia="Times New Roman" w:hAnsiTheme="majorHAnsi" w:cs="Times New Roman"/>
          <w:sz w:val="24"/>
          <w:szCs w:val="24"/>
          <w:u w:val="single"/>
        </w:rPr>
        <w:t>:</w:t>
      </w:r>
      <w:r w:rsidRPr="00196CD2">
        <w:rPr>
          <w:rFonts w:asciiTheme="majorHAnsi" w:eastAsia="Times New Roman" w:hAnsiTheme="majorHAnsi" w:cs="Times New Roman"/>
          <w:sz w:val="24"/>
          <w:szCs w:val="24"/>
        </w:rPr>
        <w:br/>
      </w:r>
      <w:r w:rsidRPr="00196CD2">
        <w:rPr>
          <w:rFonts w:asciiTheme="majorHAnsi" w:hAnsiTheme="majorHAnsi" w:cs="Arial"/>
          <w:sz w:val="24"/>
          <w:szCs w:val="24"/>
        </w:rPr>
        <w:t>1. Prezentacja potencjału przyrodniczego, kulturowego, gospodarczego</w:t>
      </w:r>
      <w:r w:rsidR="00BE2A9F">
        <w:rPr>
          <w:rFonts w:asciiTheme="majorHAnsi" w:hAnsiTheme="majorHAnsi" w:cs="Arial"/>
          <w:sz w:val="24"/>
          <w:szCs w:val="24"/>
        </w:rPr>
        <w:t xml:space="preserve"> </w:t>
      </w:r>
      <w:r w:rsidRPr="00196CD2">
        <w:rPr>
          <w:rFonts w:asciiTheme="majorHAnsi" w:hAnsiTheme="majorHAnsi" w:cs="Arial"/>
          <w:sz w:val="24"/>
          <w:szCs w:val="24"/>
        </w:rPr>
        <w:t>i społecznego regionu.</w:t>
      </w:r>
    </w:p>
    <w:p w14:paraId="696C6232" w14:textId="77777777" w:rsidR="005106D9" w:rsidRPr="00196CD2" w:rsidRDefault="005106D9" w:rsidP="005106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96CD2">
        <w:rPr>
          <w:rFonts w:asciiTheme="majorHAnsi" w:hAnsiTheme="majorHAnsi" w:cs="Arial"/>
          <w:sz w:val="24"/>
          <w:szCs w:val="24"/>
        </w:rPr>
        <w:t>2. Aktywizacja i integracja społeczności lokalnej.</w:t>
      </w:r>
    </w:p>
    <w:p w14:paraId="7DFFF991" w14:textId="77777777" w:rsidR="005106D9" w:rsidRPr="00196CD2" w:rsidRDefault="005106D9" w:rsidP="005106D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4A30718C" w14:textId="77777777" w:rsidR="00C94AA7" w:rsidRDefault="005106D9" w:rsidP="005106D9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 w:rsidRPr="005629C2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Warunki uczestnictwa</w:t>
      </w:r>
      <w:r w:rsidR="005629C2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:</w:t>
      </w:r>
    </w:p>
    <w:p w14:paraId="794738C9" w14:textId="31DF439C" w:rsidR="005106D9" w:rsidRPr="00196CD2" w:rsidRDefault="005106D9" w:rsidP="00C94A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96CD2">
        <w:rPr>
          <w:rFonts w:asciiTheme="majorHAnsi" w:hAnsiTheme="majorHAnsi" w:cs="Arial"/>
          <w:sz w:val="24"/>
          <w:szCs w:val="24"/>
        </w:rPr>
        <w:t xml:space="preserve">1. Prawo udziału w </w:t>
      </w:r>
      <w:r w:rsidR="00DD4789">
        <w:rPr>
          <w:rFonts w:asciiTheme="majorHAnsi" w:hAnsiTheme="majorHAnsi" w:cs="Arial"/>
          <w:sz w:val="24"/>
          <w:szCs w:val="24"/>
        </w:rPr>
        <w:t>K</w:t>
      </w:r>
      <w:r w:rsidRPr="00196CD2">
        <w:rPr>
          <w:rFonts w:asciiTheme="majorHAnsi" w:hAnsiTheme="majorHAnsi" w:cs="Arial"/>
          <w:sz w:val="24"/>
          <w:szCs w:val="24"/>
        </w:rPr>
        <w:t>onkursie p</w:t>
      </w:r>
      <w:r w:rsidR="00DF21E7">
        <w:rPr>
          <w:rFonts w:asciiTheme="majorHAnsi" w:hAnsiTheme="majorHAnsi" w:cs="Arial"/>
          <w:sz w:val="24"/>
          <w:szCs w:val="24"/>
        </w:rPr>
        <w:t>rzysługuje wszystkim wystawcom: organizacjom pozarządowym m.in. stowarzyszeniom,</w:t>
      </w:r>
      <w:r w:rsidR="00DD4789">
        <w:rPr>
          <w:rFonts w:asciiTheme="majorHAnsi" w:hAnsiTheme="majorHAnsi" w:cs="Arial"/>
          <w:sz w:val="24"/>
          <w:szCs w:val="24"/>
        </w:rPr>
        <w:t xml:space="preserve"> </w:t>
      </w:r>
      <w:r w:rsidR="00DF21E7">
        <w:rPr>
          <w:rFonts w:asciiTheme="majorHAnsi" w:hAnsiTheme="majorHAnsi" w:cs="Arial"/>
          <w:sz w:val="24"/>
          <w:szCs w:val="24"/>
        </w:rPr>
        <w:t>Kołom Gospodyń Wiejskich</w:t>
      </w:r>
      <w:r w:rsidR="001975D7">
        <w:rPr>
          <w:rFonts w:asciiTheme="majorHAnsi" w:hAnsiTheme="majorHAnsi" w:cs="Arial"/>
          <w:sz w:val="24"/>
          <w:szCs w:val="24"/>
        </w:rPr>
        <w:t>, grupom nieformalnym</w:t>
      </w:r>
      <w:r w:rsidR="00DF21E7">
        <w:rPr>
          <w:rFonts w:asciiTheme="majorHAnsi" w:hAnsiTheme="majorHAnsi" w:cs="Arial"/>
          <w:sz w:val="24"/>
          <w:szCs w:val="24"/>
        </w:rPr>
        <w:t xml:space="preserve"> a także sołectwom</w:t>
      </w:r>
      <w:r w:rsidRPr="00196CD2">
        <w:rPr>
          <w:rFonts w:asciiTheme="majorHAnsi" w:hAnsiTheme="majorHAnsi" w:cs="Arial"/>
          <w:sz w:val="24"/>
          <w:szCs w:val="24"/>
        </w:rPr>
        <w:t xml:space="preserve"> uczestniczącym w </w:t>
      </w:r>
      <w:r>
        <w:rPr>
          <w:rFonts w:asciiTheme="majorHAnsi" w:hAnsiTheme="majorHAnsi" w:cs="Arial"/>
          <w:sz w:val="24"/>
          <w:szCs w:val="24"/>
        </w:rPr>
        <w:t xml:space="preserve">Dożynkach </w:t>
      </w:r>
      <w:r w:rsidR="002B2323">
        <w:rPr>
          <w:rFonts w:asciiTheme="majorHAnsi" w:hAnsiTheme="majorHAnsi" w:cs="Arial"/>
          <w:sz w:val="24"/>
          <w:szCs w:val="24"/>
        </w:rPr>
        <w:t xml:space="preserve">Powiatowych – </w:t>
      </w:r>
      <w:r w:rsidR="0094318A">
        <w:rPr>
          <w:rFonts w:asciiTheme="majorHAnsi" w:hAnsiTheme="majorHAnsi" w:cs="Arial"/>
          <w:sz w:val="24"/>
          <w:szCs w:val="24"/>
        </w:rPr>
        <w:t xml:space="preserve">Korsze </w:t>
      </w:r>
      <w:r w:rsidR="002B2323">
        <w:rPr>
          <w:rFonts w:asciiTheme="majorHAnsi" w:hAnsiTheme="majorHAnsi" w:cs="Arial"/>
          <w:sz w:val="24"/>
          <w:szCs w:val="24"/>
        </w:rPr>
        <w:t>20</w:t>
      </w:r>
      <w:r w:rsidR="00FE4CA5">
        <w:rPr>
          <w:rFonts w:asciiTheme="majorHAnsi" w:hAnsiTheme="majorHAnsi" w:cs="Arial"/>
          <w:sz w:val="24"/>
          <w:szCs w:val="24"/>
        </w:rPr>
        <w:t>2</w:t>
      </w:r>
      <w:r w:rsidR="0094318A">
        <w:rPr>
          <w:rFonts w:asciiTheme="majorHAnsi" w:hAnsiTheme="majorHAnsi" w:cs="Arial"/>
          <w:sz w:val="24"/>
          <w:szCs w:val="24"/>
        </w:rPr>
        <w:t>4</w:t>
      </w:r>
      <w:r w:rsidR="002B2323">
        <w:rPr>
          <w:rFonts w:asciiTheme="majorHAnsi" w:hAnsiTheme="majorHAnsi" w:cs="Arial"/>
          <w:sz w:val="24"/>
          <w:szCs w:val="24"/>
        </w:rPr>
        <w:t>.</w:t>
      </w:r>
    </w:p>
    <w:p w14:paraId="3C5A701B" w14:textId="5293D5A8" w:rsidR="00E3443F" w:rsidRDefault="005106D9" w:rsidP="00C94A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3443F">
        <w:rPr>
          <w:rFonts w:asciiTheme="majorHAnsi" w:hAnsiTheme="majorHAnsi" w:cs="Arial"/>
          <w:sz w:val="24"/>
          <w:szCs w:val="24"/>
        </w:rPr>
        <w:t xml:space="preserve">2. </w:t>
      </w:r>
      <w:bookmarkStart w:id="0" w:name="_Hlk172102006"/>
      <w:r w:rsidRPr="00E3443F">
        <w:rPr>
          <w:rFonts w:asciiTheme="majorHAnsi" w:hAnsiTheme="majorHAnsi" w:cs="Arial"/>
          <w:sz w:val="24"/>
          <w:szCs w:val="24"/>
        </w:rPr>
        <w:t xml:space="preserve">Przystąpienie do </w:t>
      </w:r>
      <w:r w:rsidR="00DD4789">
        <w:rPr>
          <w:rFonts w:asciiTheme="majorHAnsi" w:hAnsiTheme="majorHAnsi" w:cs="Arial"/>
          <w:sz w:val="24"/>
          <w:szCs w:val="24"/>
        </w:rPr>
        <w:t>K</w:t>
      </w:r>
      <w:r w:rsidRPr="00E3443F">
        <w:rPr>
          <w:rFonts w:asciiTheme="majorHAnsi" w:hAnsiTheme="majorHAnsi" w:cs="Arial"/>
          <w:sz w:val="24"/>
          <w:szCs w:val="24"/>
        </w:rPr>
        <w:t>onkursu jest dobrowolne i następuje na podstawie karty zgłoszeni</w:t>
      </w:r>
      <w:r w:rsidR="00C94AA7">
        <w:rPr>
          <w:rFonts w:asciiTheme="majorHAnsi" w:hAnsiTheme="majorHAnsi" w:cs="Arial"/>
          <w:sz w:val="24"/>
          <w:szCs w:val="24"/>
        </w:rPr>
        <w:t>owej</w:t>
      </w:r>
      <w:r w:rsidRPr="00E3443F">
        <w:rPr>
          <w:rFonts w:asciiTheme="majorHAnsi" w:hAnsiTheme="majorHAnsi" w:cs="Arial"/>
          <w:sz w:val="24"/>
          <w:szCs w:val="24"/>
        </w:rPr>
        <w:t xml:space="preserve"> złożonej przez wystawcę </w:t>
      </w:r>
      <w:r w:rsidR="00E3443F" w:rsidRPr="00E3443F">
        <w:rPr>
          <w:rFonts w:asciiTheme="majorHAnsi" w:hAnsiTheme="majorHAnsi" w:cs="Arial"/>
          <w:sz w:val="24"/>
          <w:szCs w:val="24"/>
        </w:rPr>
        <w:t xml:space="preserve">do dnia </w:t>
      </w:r>
      <w:r w:rsidR="00F92FB8">
        <w:rPr>
          <w:rFonts w:asciiTheme="majorHAnsi" w:hAnsiTheme="majorHAnsi" w:cs="Arial"/>
          <w:sz w:val="24"/>
          <w:szCs w:val="24"/>
        </w:rPr>
        <w:t>2</w:t>
      </w:r>
      <w:r w:rsidR="0094318A">
        <w:rPr>
          <w:rFonts w:asciiTheme="majorHAnsi" w:hAnsiTheme="majorHAnsi" w:cs="Arial"/>
          <w:sz w:val="24"/>
          <w:szCs w:val="24"/>
        </w:rPr>
        <w:t>3</w:t>
      </w:r>
      <w:r w:rsidR="00E3443F" w:rsidRPr="00E3443F">
        <w:rPr>
          <w:rFonts w:asciiTheme="majorHAnsi" w:hAnsiTheme="majorHAnsi" w:cs="Arial"/>
          <w:sz w:val="24"/>
          <w:szCs w:val="24"/>
        </w:rPr>
        <w:t xml:space="preserve"> sierpnia 202</w:t>
      </w:r>
      <w:r w:rsidR="0094318A">
        <w:rPr>
          <w:rFonts w:asciiTheme="majorHAnsi" w:hAnsiTheme="majorHAnsi" w:cs="Arial"/>
          <w:sz w:val="24"/>
          <w:szCs w:val="24"/>
        </w:rPr>
        <w:t>4</w:t>
      </w:r>
      <w:r w:rsidR="00E3443F" w:rsidRPr="00E3443F">
        <w:rPr>
          <w:rFonts w:asciiTheme="majorHAnsi" w:hAnsiTheme="majorHAnsi" w:cs="Arial"/>
          <w:sz w:val="24"/>
          <w:szCs w:val="24"/>
        </w:rPr>
        <w:t xml:space="preserve"> r.</w:t>
      </w:r>
      <w:r w:rsidR="009A4A8B">
        <w:rPr>
          <w:rFonts w:asciiTheme="majorHAnsi" w:hAnsiTheme="majorHAnsi" w:cs="Arial"/>
          <w:sz w:val="24"/>
          <w:szCs w:val="24"/>
        </w:rPr>
        <w:t>, do godz. 12:00</w:t>
      </w:r>
      <w:r w:rsidR="00E3443F" w:rsidRPr="00E3443F">
        <w:rPr>
          <w:rFonts w:asciiTheme="majorHAnsi" w:hAnsiTheme="majorHAnsi" w:cs="Arial"/>
          <w:sz w:val="24"/>
          <w:szCs w:val="24"/>
        </w:rPr>
        <w:t xml:space="preserve"> pod adresem: </w:t>
      </w:r>
    </w:p>
    <w:p w14:paraId="748B83A9" w14:textId="77777777" w:rsidR="005106D9" w:rsidRPr="00E3443F" w:rsidRDefault="00F92FB8" w:rsidP="00C94A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Starostwo Powiatowe w Kętrzynie, Plac Grunwaldzki 1, 11-400 Kętrzyn (Wydział Rozwoju, Promocji, Kultury i Sportu)</w:t>
      </w:r>
      <w:r w:rsidR="00E3443F" w:rsidRPr="00E3443F">
        <w:rPr>
          <w:rFonts w:asciiTheme="majorHAnsi" w:hAnsiTheme="majorHAnsi" w:cs="Arial"/>
          <w:sz w:val="24"/>
          <w:szCs w:val="24"/>
        </w:rPr>
        <w:t xml:space="preserve">,  lub pocztą e-mail: </w:t>
      </w:r>
      <w:r w:rsidR="002E430E">
        <w:rPr>
          <w:rStyle w:val="Hipercze"/>
          <w:rFonts w:asciiTheme="majorHAnsi" w:hAnsiTheme="majorHAnsi" w:cs="Arial"/>
          <w:sz w:val="24"/>
          <w:szCs w:val="24"/>
        </w:rPr>
        <w:t>starostwo@starostwo.ketrzyn.pl</w:t>
      </w:r>
      <w:r w:rsidR="00FD42B7">
        <w:rPr>
          <w:rFonts w:asciiTheme="majorHAnsi" w:hAnsiTheme="majorHAnsi" w:cs="Arial"/>
          <w:sz w:val="24"/>
          <w:szCs w:val="24"/>
        </w:rPr>
        <w:t xml:space="preserve"> </w:t>
      </w:r>
    </w:p>
    <w:bookmarkEnd w:id="0"/>
    <w:p w14:paraId="2746F204" w14:textId="7D7CC5AA" w:rsidR="00D84EE8" w:rsidRDefault="00D84EE8" w:rsidP="00C94AA7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3. </w:t>
      </w:r>
      <w:r w:rsidR="005106D9" w:rsidRPr="00196CD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Organizator zabezpiecza dla wystawców bezpłatny teren wystawienniczy.</w:t>
      </w:r>
    </w:p>
    <w:p w14:paraId="02468CE2" w14:textId="77777777" w:rsidR="00367795" w:rsidRDefault="005106D9" w:rsidP="00367795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196CD2">
        <w:rPr>
          <w:rFonts w:asciiTheme="majorHAnsi" w:eastAsia="Times New Roman" w:hAnsiTheme="majorHAnsi" w:cs="Times New Roman"/>
          <w:sz w:val="24"/>
          <w:szCs w:val="24"/>
        </w:rPr>
        <w:br/>
      </w:r>
      <w:r w:rsidRPr="005629C2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Nagrody</w:t>
      </w:r>
      <w:r w:rsidR="00367795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 xml:space="preserve"> i wyróżnienia</w:t>
      </w:r>
      <w:r w:rsidR="005629C2" w:rsidRPr="005629C2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:</w:t>
      </w:r>
      <w:r w:rsidRPr="00902308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</w:p>
    <w:p w14:paraId="67BF5499" w14:textId="033E1BCA" w:rsidR="005106D9" w:rsidRPr="00196CD2" w:rsidRDefault="005106D9" w:rsidP="0036779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96CD2">
        <w:rPr>
          <w:rFonts w:asciiTheme="majorHAnsi" w:eastAsia="Times New Roman" w:hAnsiTheme="majorHAnsi" w:cs="Times New Roman"/>
          <w:sz w:val="24"/>
          <w:szCs w:val="24"/>
        </w:rPr>
        <w:t xml:space="preserve">Wyniki </w:t>
      </w:r>
      <w:r w:rsidR="00DD4789">
        <w:rPr>
          <w:rFonts w:asciiTheme="majorHAnsi" w:eastAsia="Times New Roman" w:hAnsiTheme="majorHAnsi" w:cs="Times New Roman"/>
          <w:sz w:val="24"/>
          <w:szCs w:val="24"/>
        </w:rPr>
        <w:t>K</w:t>
      </w:r>
      <w:r w:rsidRPr="00196CD2">
        <w:rPr>
          <w:rFonts w:asciiTheme="majorHAnsi" w:eastAsia="Times New Roman" w:hAnsiTheme="majorHAnsi" w:cs="Times New Roman"/>
          <w:sz w:val="24"/>
          <w:szCs w:val="24"/>
        </w:rPr>
        <w:t>onkursu na „NAJŁADNIE</w:t>
      </w:r>
      <w:r w:rsidR="001975D7">
        <w:rPr>
          <w:rFonts w:asciiTheme="majorHAnsi" w:eastAsia="Times New Roman" w:hAnsiTheme="majorHAnsi" w:cs="Times New Roman"/>
          <w:sz w:val="24"/>
          <w:szCs w:val="24"/>
        </w:rPr>
        <w:t>JSZE STOISKO WYSTA</w:t>
      </w:r>
      <w:r w:rsidR="002B2323">
        <w:rPr>
          <w:rFonts w:asciiTheme="majorHAnsi" w:eastAsia="Times New Roman" w:hAnsiTheme="majorHAnsi" w:cs="Times New Roman"/>
          <w:sz w:val="24"/>
          <w:szCs w:val="24"/>
        </w:rPr>
        <w:t>WIENNICZE 20</w:t>
      </w:r>
      <w:r w:rsidR="00FE4CA5">
        <w:rPr>
          <w:rFonts w:asciiTheme="majorHAnsi" w:eastAsia="Times New Roman" w:hAnsiTheme="majorHAnsi" w:cs="Times New Roman"/>
          <w:sz w:val="24"/>
          <w:szCs w:val="24"/>
        </w:rPr>
        <w:t>2</w:t>
      </w:r>
      <w:r w:rsidR="0094318A">
        <w:rPr>
          <w:rFonts w:asciiTheme="majorHAnsi" w:eastAsia="Times New Roman" w:hAnsiTheme="majorHAnsi" w:cs="Times New Roman"/>
          <w:sz w:val="24"/>
          <w:szCs w:val="24"/>
        </w:rPr>
        <w:t>4</w:t>
      </w:r>
      <w:r>
        <w:rPr>
          <w:rFonts w:asciiTheme="majorHAnsi" w:eastAsia="Times New Roman" w:hAnsiTheme="majorHAnsi" w:cs="Times New Roman"/>
          <w:sz w:val="24"/>
          <w:szCs w:val="24"/>
        </w:rPr>
        <w:t>”</w:t>
      </w:r>
      <w:r w:rsidRPr="00196CD2">
        <w:rPr>
          <w:rFonts w:asciiTheme="majorHAnsi" w:eastAsia="Times New Roman" w:hAnsiTheme="majorHAnsi" w:cs="Times New Roman"/>
          <w:sz w:val="24"/>
          <w:szCs w:val="24"/>
        </w:rPr>
        <w:t xml:space="preserve"> ogłoszone zostaną przez przewodniczącego </w:t>
      </w:r>
      <w:hyperlink r:id="rId6" w:tgtFrame="_blank" w:history="1">
        <w:r w:rsidR="000377A7">
          <w:rPr>
            <w:rFonts w:asciiTheme="majorHAnsi" w:eastAsia="Times New Roman" w:hAnsiTheme="majorHAnsi" w:cs="Times New Roman"/>
            <w:bCs/>
            <w:sz w:val="24"/>
            <w:szCs w:val="24"/>
          </w:rPr>
          <w:t>K</w:t>
        </w:r>
        <w:r w:rsidRPr="00196CD2">
          <w:rPr>
            <w:rFonts w:asciiTheme="majorHAnsi" w:eastAsia="Times New Roman" w:hAnsiTheme="majorHAnsi" w:cs="Times New Roman"/>
            <w:bCs/>
            <w:sz w:val="24"/>
            <w:szCs w:val="24"/>
          </w:rPr>
          <w:t>omisji</w:t>
        </w:r>
      </w:hyperlink>
      <w:r w:rsidRPr="00196CD2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0377A7">
        <w:rPr>
          <w:rFonts w:asciiTheme="majorHAnsi" w:eastAsia="Times New Roman" w:hAnsiTheme="majorHAnsi" w:cs="Times New Roman"/>
          <w:sz w:val="24"/>
          <w:szCs w:val="24"/>
        </w:rPr>
        <w:t>K</w:t>
      </w:r>
      <w:r w:rsidRPr="00196CD2">
        <w:rPr>
          <w:rFonts w:asciiTheme="majorHAnsi" w:eastAsia="Times New Roman" w:hAnsiTheme="majorHAnsi" w:cs="Times New Roman"/>
          <w:sz w:val="24"/>
          <w:szCs w:val="24"/>
        </w:rPr>
        <w:t xml:space="preserve">onkursowej </w:t>
      </w:r>
      <w:r w:rsidR="0094318A">
        <w:rPr>
          <w:rFonts w:asciiTheme="majorHAnsi" w:eastAsia="Times New Roman" w:hAnsiTheme="majorHAnsi" w:cs="Times New Roman"/>
          <w:sz w:val="24"/>
          <w:szCs w:val="24"/>
        </w:rPr>
        <w:t>7</w:t>
      </w:r>
      <w:r w:rsidR="00F92FB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2B2323">
        <w:rPr>
          <w:rFonts w:asciiTheme="majorHAnsi" w:eastAsia="Times New Roman" w:hAnsiTheme="majorHAnsi" w:cs="Times New Roman"/>
          <w:sz w:val="24"/>
          <w:szCs w:val="24"/>
        </w:rPr>
        <w:t>września 20</w:t>
      </w:r>
      <w:r w:rsidR="00FE4CA5">
        <w:rPr>
          <w:rFonts w:asciiTheme="majorHAnsi" w:eastAsia="Times New Roman" w:hAnsiTheme="majorHAnsi" w:cs="Times New Roman"/>
          <w:sz w:val="24"/>
          <w:szCs w:val="24"/>
        </w:rPr>
        <w:t>2</w:t>
      </w:r>
      <w:r w:rsidR="0094318A">
        <w:rPr>
          <w:rFonts w:asciiTheme="majorHAnsi" w:eastAsia="Times New Roman" w:hAnsiTheme="majorHAnsi" w:cs="Times New Roman"/>
          <w:sz w:val="24"/>
          <w:szCs w:val="24"/>
        </w:rPr>
        <w:t>4</w:t>
      </w:r>
      <w:r w:rsidRPr="00196CD2">
        <w:rPr>
          <w:rFonts w:asciiTheme="majorHAnsi" w:eastAsia="Times New Roman" w:hAnsiTheme="majorHAnsi" w:cs="Times New Roman"/>
          <w:sz w:val="24"/>
          <w:szCs w:val="24"/>
        </w:rPr>
        <w:t xml:space="preserve"> r. podczas obchodó</w:t>
      </w:r>
      <w:r w:rsidR="002B2323">
        <w:rPr>
          <w:rFonts w:asciiTheme="majorHAnsi" w:eastAsia="Times New Roman" w:hAnsiTheme="majorHAnsi" w:cs="Times New Roman"/>
          <w:sz w:val="24"/>
          <w:szCs w:val="24"/>
        </w:rPr>
        <w:t>w D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ożynek </w:t>
      </w:r>
      <w:r w:rsidR="002B2323">
        <w:rPr>
          <w:rFonts w:asciiTheme="majorHAnsi" w:eastAsia="Times New Roman" w:hAnsiTheme="majorHAnsi" w:cs="Times New Roman"/>
          <w:sz w:val="24"/>
          <w:szCs w:val="24"/>
        </w:rPr>
        <w:t xml:space="preserve">Powiatowych – </w:t>
      </w:r>
      <w:r w:rsidR="0094318A">
        <w:rPr>
          <w:rFonts w:asciiTheme="majorHAnsi" w:eastAsia="Times New Roman" w:hAnsiTheme="majorHAnsi" w:cs="Times New Roman"/>
          <w:sz w:val="24"/>
          <w:szCs w:val="24"/>
        </w:rPr>
        <w:t>Korsze</w:t>
      </w:r>
      <w:r w:rsidR="002B2323">
        <w:rPr>
          <w:rFonts w:asciiTheme="majorHAnsi" w:eastAsia="Times New Roman" w:hAnsiTheme="majorHAnsi" w:cs="Times New Roman"/>
          <w:sz w:val="24"/>
          <w:szCs w:val="24"/>
        </w:rPr>
        <w:t xml:space="preserve"> 20</w:t>
      </w:r>
      <w:r w:rsidR="00FE4CA5">
        <w:rPr>
          <w:rFonts w:asciiTheme="majorHAnsi" w:eastAsia="Times New Roman" w:hAnsiTheme="majorHAnsi" w:cs="Times New Roman"/>
          <w:sz w:val="24"/>
          <w:szCs w:val="24"/>
        </w:rPr>
        <w:t>2</w:t>
      </w:r>
      <w:r w:rsidR="0094318A">
        <w:rPr>
          <w:rFonts w:asciiTheme="majorHAnsi" w:eastAsia="Times New Roman" w:hAnsiTheme="majorHAnsi" w:cs="Times New Roman"/>
          <w:sz w:val="24"/>
          <w:szCs w:val="24"/>
        </w:rPr>
        <w:t>4</w:t>
      </w:r>
      <w:r w:rsidR="002B2323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321D66EC" w14:textId="77777777" w:rsidR="005106D9" w:rsidRDefault="00F92FB8" w:rsidP="0036779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Za zajęcie</w:t>
      </w:r>
      <w:r w:rsidR="005106D9">
        <w:rPr>
          <w:rFonts w:asciiTheme="majorHAnsi" w:eastAsia="Times New Roman" w:hAnsiTheme="majorHAnsi" w:cs="Times New Roman"/>
          <w:sz w:val="24"/>
          <w:szCs w:val="24"/>
        </w:rPr>
        <w:t xml:space="preserve"> I </w:t>
      </w:r>
      <w:r>
        <w:rPr>
          <w:rFonts w:asciiTheme="majorHAnsi" w:eastAsia="Times New Roman" w:hAnsiTheme="majorHAnsi" w:cs="Times New Roman"/>
          <w:sz w:val="24"/>
          <w:szCs w:val="24"/>
        </w:rPr>
        <w:t>miejsca przyznanie zostanie</w:t>
      </w:r>
      <w:r w:rsidR="005106D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nagroda.</w:t>
      </w:r>
    </w:p>
    <w:p w14:paraId="2D023072" w14:textId="77777777" w:rsidR="000576D3" w:rsidRDefault="000576D3" w:rsidP="0036779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Organizator zastrzega sobie prawo do przyznania dodatkowych nagród i wyróżnień. </w:t>
      </w:r>
    </w:p>
    <w:p w14:paraId="24689EBC" w14:textId="77777777" w:rsidR="001B367E" w:rsidRDefault="001B367E" w:rsidP="005106D9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14:paraId="41ECCBD0" w14:textId="6D790B1C" w:rsidR="001B367E" w:rsidRDefault="001B367E" w:rsidP="005106D9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</w:rPr>
      </w:pPr>
      <w:r w:rsidRPr="001B367E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</w:rPr>
        <w:t>Kryteria oceny:</w:t>
      </w:r>
    </w:p>
    <w:p w14:paraId="0242B4F8" w14:textId="589A25D9" w:rsidR="001B367E" w:rsidRDefault="001B367E" w:rsidP="00C94A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Kreatywność i oryginalność pomysłu (1 -5 pkt);</w:t>
      </w:r>
    </w:p>
    <w:p w14:paraId="30B4223C" w14:textId="62953B40" w:rsidR="001B367E" w:rsidRDefault="001B367E" w:rsidP="00C94A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Wygląd stoiska (wykorzystanie elementów dekoracyjnych związanych z tradycją Dożynkową jako Święto Plonów, estetyka wykonania (1 – 5 pkt);</w:t>
      </w:r>
    </w:p>
    <w:p w14:paraId="60E57672" w14:textId="33FB2E7B" w:rsidR="001B367E" w:rsidRDefault="001B367E" w:rsidP="00C94A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Wygląd, smak i zapach produktów prezentowanych na stoiskach (1 – 5 pkt);</w:t>
      </w:r>
    </w:p>
    <w:p w14:paraId="2ADFE8EF" w14:textId="69B99499" w:rsidR="001B367E" w:rsidRDefault="001B367E" w:rsidP="00C94A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Estetyka i poziom wykonania (1 – 5 pkt).</w:t>
      </w:r>
    </w:p>
    <w:p w14:paraId="396B6B37" w14:textId="56567A73" w:rsidR="001B367E" w:rsidRPr="001B367E" w:rsidRDefault="001B367E" w:rsidP="00C94AA7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      Stoisko może uzyskać w tej kategorii maksymalnie 20 punktów.</w:t>
      </w:r>
    </w:p>
    <w:p w14:paraId="48094E8B" w14:textId="77777777" w:rsidR="006A5427" w:rsidRDefault="006A5427" w:rsidP="005106D9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14:paraId="17AC164B" w14:textId="77777777" w:rsidR="000576D3" w:rsidRPr="005629C2" w:rsidRDefault="000576D3" w:rsidP="005106D9">
      <w:pPr>
        <w:spacing w:after="0"/>
        <w:rPr>
          <w:rFonts w:asciiTheme="majorHAnsi" w:eastAsia="Times New Roman" w:hAnsiTheme="majorHAnsi" w:cs="Times New Roman"/>
          <w:sz w:val="24"/>
          <w:szCs w:val="24"/>
          <w:u w:val="single"/>
        </w:rPr>
      </w:pPr>
      <w:bookmarkStart w:id="1" w:name="_Hlk172102152"/>
      <w:r w:rsidRPr="005629C2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Postanowienia końcowe</w:t>
      </w:r>
      <w:r w:rsidRPr="005629C2">
        <w:rPr>
          <w:rFonts w:asciiTheme="majorHAnsi" w:eastAsia="Times New Roman" w:hAnsiTheme="majorHAnsi" w:cs="Times New Roman"/>
          <w:sz w:val="24"/>
          <w:szCs w:val="24"/>
          <w:u w:val="single"/>
        </w:rPr>
        <w:t>:</w:t>
      </w:r>
    </w:p>
    <w:p w14:paraId="3FE002A7" w14:textId="5188ABAE" w:rsidR="00902308" w:rsidRDefault="002B2323" w:rsidP="00C94AA7">
      <w:pPr>
        <w:spacing w:after="0" w:line="240" w:lineRule="auto"/>
        <w:jc w:val="both"/>
        <w:rPr>
          <w:sz w:val="29"/>
          <w:szCs w:val="29"/>
        </w:rPr>
      </w:pPr>
      <w:r>
        <w:rPr>
          <w:rFonts w:asciiTheme="majorHAnsi" w:hAnsiTheme="majorHAnsi"/>
          <w:sz w:val="24"/>
          <w:szCs w:val="24"/>
        </w:rPr>
        <w:lastRenderedPageBreak/>
        <w:t>1</w:t>
      </w:r>
      <w:r w:rsidR="00902308">
        <w:rPr>
          <w:rFonts w:asciiTheme="majorHAnsi" w:hAnsiTheme="majorHAnsi"/>
          <w:sz w:val="24"/>
          <w:szCs w:val="24"/>
        </w:rPr>
        <w:t>.</w:t>
      </w:r>
      <w:r w:rsidR="00C94AA7">
        <w:rPr>
          <w:rFonts w:asciiTheme="majorHAnsi" w:hAnsiTheme="majorHAnsi"/>
          <w:sz w:val="24"/>
          <w:szCs w:val="24"/>
        </w:rPr>
        <w:t xml:space="preserve"> </w:t>
      </w:r>
      <w:r w:rsidR="00902308" w:rsidRPr="00902308">
        <w:rPr>
          <w:rFonts w:asciiTheme="majorHAnsi" w:hAnsiTheme="majorHAnsi"/>
          <w:sz w:val="24"/>
          <w:szCs w:val="24"/>
        </w:rPr>
        <w:t xml:space="preserve">Poprzez przystąpienie do </w:t>
      </w:r>
      <w:r w:rsidR="00C94AA7">
        <w:rPr>
          <w:rFonts w:asciiTheme="majorHAnsi" w:hAnsiTheme="majorHAnsi"/>
          <w:sz w:val="24"/>
          <w:szCs w:val="24"/>
        </w:rPr>
        <w:t>K</w:t>
      </w:r>
      <w:r w:rsidR="00902308" w:rsidRPr="00902308">
        <w:rPr>
          <w:rFonts w:asciiTheme="majorHAnsi" w:hAnsiTheme="majorHAnsi"/>
          <w:sz w:val="24"/>
          <w:szCs w:val="24"/>
        </w:rPr>
        <w:t xml:space="preserve">onkursu uczestnicy wyrażają zgodę na warunki zawarte </w:t>
      </w:r>
      <w:r w:rsidR="00902308" w:rsidRPr="00902308">
        <w:rPr>
          <w:rFonts w:asciiTheme="majorHAnsi" w:hAnsiTheme="majorHAnsi"/>
          <w:sz w:val="24"/>
          <w:szCs w:val="24"/>
        </w:rPr>
        <w:br/>
        <w:t>w regulaminie</w:t>
      </w:r>
      <w:r w:rsidR="00902308" w:rsidRPr="008E22F3">
        <w:rPr>
          <w:sz w:val="29"/>
          <w:szCs w:val="29"/>
        </w:rPr>
        <w:t xml:space="preserve">. </w:t>
      </w:r>
    </w:p>
    <w:p w14:paraId="1E16980C" w14:textId="77777777" w:rsidR="002B2323" w:rsidRDefault="002B2323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2</w:t>
      </w:r>
      <w:r w:rsidR="005267FA" w:rsidRPr="00D84EE8">
        <w:rPr>
          <w:rFonts w:asciiTheme="majorHAnsi" w:hAnsiTheme="majorHAnsi" w:cs="Calibri"/>
          <w:sz w:val="24"/>
          <w:szCs w:val="24"/>
        </w:rPr>
        <w:t xml:space="preserve">. Dodatkowych informacji o Konkursie udzielają pracownicy </w:t>
      </w:r>
      <w:r w:rsidR="00F92FB8">
        <w:rPr>
          <w:rFonts w:asciiTheme="majorHAnsi" w:hAnsiTheme="majorHAnsi" w:cs="Calibri"/>
          <w:sz w:val="24"/>
          <w:szCs w:val="24"/>
        </w:rPr>
        <w:t xml:space="preserve">Wydziału Rozwoju, Promocji, Kultury </w:t>
      </w:r>
      <w:r w:rsidR="002E430E">
        <w:rPr>
          <w:rFonts w:asciiTheme="majorHAnsi" w:hAnsiTheme="majorHAnsi" w:cs="Calibri"/>
          <w:sz w:val="24"/>
          <w:szCs w:val="24"/>
        </w:rPr>
        <w:br/>
      </w:r>
      <w:r w:rsidR="00F92FB8">
        <w:rPr>
          <w:rFonts w:asciiTheme="majorHAnsi" w:hAnsiTheme="majorHAnsi" w:cs="Calibri"/>
          <w:sz w:val="24"/>
          <w:szCs w:val="24"/>
        </w:rPr>
        <w:t>i Sportu Starostwa Powiatowego w Kętrzynie</w:t>
      </w:r>
      <w:r w:rsidR="005267FA" w:rsidRPr="00D84EE8">
        <w:rPr>
          <w:rFonts w:asciiTheme="majorHAnsi" w:hAnsiTheme="majorHAnsi" w:cs="Calibri"/>
          <w:sz w:val="24"/>
          <w:szCs w:val="24"/>
        </w:rPr>
        <w:t xml:space="preserve"> numerem telefonu 89</w:t>
      </w:r>
      <w:r w:rsidR="00F92FB8">
        <w:rPr>
          <w:rFonts w:asciiTheme="majorHAnsi" w:hAnsiTheme="majorHAnsi" w:cs="Calibri"/>
          <w:sz w:val="24"/>
          <w:szCs w:val="24"/>
        </w:rPr>
        <w:t> 751 17 49</w:t>
      </w:r>
      <w:r w:rsidR="000377A7">
        <w:rPr>
          <w:rFonts w:asciiTheme="majorHAnsi" w:hAnsiTheme="majorHAnsi" w:cs="Calibri"/>
          <w:sz w:val="24"/>
          <w:szCs w:val="24"/>
        </w:rPr>
        <w:t xml:space="preserve"> lub e-mail: </w:t>
      </w:r>
      <w:r w:rsidR="002E430E">
        <w:rPr>
          <w:rStyle w:val="Hipercze"/>
          <w:rFonts w:ascii="Times New Roman" w:hAnsi="Times New Roman" w:cs="Times New Roman"/>
          <w:sz w:val="24"/>
          <w:szCs w:val="24"/>
        </w:rPr>
        <w:t>starostwo@starostwo.ketrzyn.pl</w:t>
      </w:r>
      <w:r w:rsidR="00F92FB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Theme="majorHAnsi" w:eastAsia="Times New Roman" w:hAnsiTheme="majorHAnsi" w:cs="Times New Roman"/>
          <w:sz w:val="24"/>
          <w:szCs w:val="24"/>
        </w:rPr>
        <w:br/>
      </w:r>
    </w:p>
    <w:p w14:paraId="63D3C326" w14:textId="77777777" w:rsidR="002B2323" w:rsidRPr="002B2323" w:rsidRDefault="002B2323" w:rsidP="002B232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EA245A">
        <w:rPr>
          <w:rFonts w:ascii="Times New Roman" w:hAnsi="Times New Roman" w:cs="Times New Roman"/>
          <w:b/>
          <w:sz w:val="24"/>
          <w:szCs w:val="24"/>
        </w:rPr>
        <w:t>Przetwarzanie danych osobowych:</w:t>
      </w:r>
    </w:p>
    <w:p w14:paraId="4DF26AE3" w14:textId="77777777" w:rsidR="002E430E" w:rsidRPr="00124DEF" w:rsidRDefault="002E430E" w:rsidP="002E43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DEF">
        <w:rPr>
          <w:rFonts w:ascii="Times New Roman" w:hAnsi="Times New Roman" w:cs="Times New Roman"/>
          <w:sz w:val="24"/>
          <w:szCs w:val="24"/>
        </w:rPr>
        <w:t xml:space="preserve">1) </w:t>
      </w:r>
      <w:r w:rsidRPr="00124DEF">
        <w:rPr>
          <w:rStyle w:val="markedcontent"/>
          <w:rFonts w:ascii="Times New Roman" w:hAnsi="Times New Roman" w:cs="Times New Roman"/>
          <w:sz w:val="24"/>
          <w:szCs w:val="24"/>
        </w:rPr>
        <w:t>Administratorem danych zawartych w przekazanych przez Panią/Pana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24DEF">
        <w:rPr>
          <w:rStyle w:val="markedcontent"/>
          <w:rFonts w:ascii="Times New Roman" w:hAnsi="Times New Roman" w:cs="Times New Roman"/>
          <w:sz w:val="24"/>
          <w:szCs w:val="24"/>
        </w:rPr>
        <w:t>dokumentach jest Starosta Kętrzyński z siedzibą w Kętrzynie, Plac Grunwaldzki 1.</w:t>
      </w:r>
      <w:r w:rsidRPr="00124DEF">
        <w:rPr>
          <w:rFonts w:ascii="Times New Roman" w:hAnsi="Times New Roman" w:cs="Times New Roman"/>
          <w:sz w:val="24"/>
          <w:szCs w:val="24"/>
        </w:rPr>
        <w:br/>
      </w:r>
      <w:r w:rsidRPr="00124DEF">
        <w:rPr>
          <w:rStyle w:val="markedcontent"/>
          <w:rFonts w:ascii="Times New Roman" w:hAnsi="Times New Roman" w:cs="Times New Roman"/>
          <w:sz w:val="24"/>
          <w:szCs w:val="24"/>
        </w:rPr>
        <w:t>2) Z inspektorem ochrony danych w Starostwie Powiatowym w Kętrzynie można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DEF">
        <w:rPr>
          <w:rStyle w:val="markedcontent"/>
          <w:rFonts w:ascii="Times New Roman" w:hAnsi="Times New Roman" w:cs="Times New Roman"/>
          <w:sz w:val="24"/>
          <w:szCs w:val="24"/>
        </w:rPr>
        <w:t>skontaktować w następujący sposób: pisemnie na adres siedziby Administratora,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24DEF">
        <w:rPr>
          <w:rStyle w:val="markedcontent"/>
          <w:rFonts w:ascii="Times New Roman" w:hAnsi="Times New Roman" w:cs="Times New Roman"/>
          <w:sz w:val="24"/>
          <w:szCs w:val="24"/>
        </w:rPr>
        <w:t>pod adresem poczty elektronicznej: iod@starostwo.ketrzyn.pl .</w:t>
      </w:r>
    </w:p>
    <w:p w14:paraId="67FB5763" w14:textId="77777777" w:rsidR="002B2323" w:rsidRPr="00EA245A" w:rsidRDefault="002E430E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B2323" w:rsidRPr="00EA245A">
        <w:rPr>
          <w:rFonts w:ascii="Times New Roman" w:hAnsi="Times New Roman" w:cs="Times New Roman"/>
          <w:sz w:val="24"/>
          <w:szCs w:val="24"/>
        </w:rPr>
        <w:t>) Dane osobowe przetwarzane są w celu przeprowadzenia Konkursu oraz w celach promocyjnych i</w:t>
      </w:r>
    </w:p>
    <w:p w14:paraId="30545166" w14:textId="77777777" w:rsidR="002B2323" w:rsidRPr="00EA245A" w:rsidRDefault="002B2323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45A">
        <w:rPr>
          <w:rFonts w:ascii="Times New Roman" w:hAnsi="Times New Roman" w:cs="Times New Roman"/>
          <w:sz w:val="24"/>
          <w:szCs w:val="24"/>
        </w:rPr>
        <w:t>informacyjnych związanych z Konkursem, w ramach działań prowadzonych przez Organizatora</w:t>
      </w:r>
    </w:p>
    <w:p w14:paraId="2DC38721" w14:textId="77777777" w:rsidR="002B2323" w:rsidRPr="00EA245A" w:rsidRDefault="002B2323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45A">
        <w:rPr>
          <w:rFonts w:ascii="Times New Roman" w:hAnsi="Times New Roman" w:cs="Times New Roman"/>
          <w:sz w:val="24"/>
          <w:szCs w:val="24"/>
        </w:rPr>
        <w:t>Konkursu.</w:t>
      </w:r>
    </w:p>
    <w:p w14:paraId="4123C4FF" w14:textId="77777777" w:rsidR="002B2323" w:rsidRPr="00EA245A" w:rsidRDefault="002E430E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2323" w:rsidRPr="00EA245A">
        <w:rPr>
          <w:rFonts w:ascii="Times New Roman" w:hAnsi="Times New Roman" w:cs="Times New Roman"/>
          <w:sz w:val="24"/>
          <w:szCs w:val="24"/>
        </w:rPr>
        <w:t>) Okres przetwarzania danych osobowych Zleceniobiorcy jest uzależniony od celu w jakim dane</w:t>
      </w:r>
    </w:p>
    <w:p w14:paraId="14493378" w14:textId="77777777" w:rsidR="002B2323" w:rsidRPr="00EA245A" w:rsidRDefault="002B2323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45A">
        <w:rPr>
          <w:rFonts w:ascii="Times New Roman" w:hAnsi="Times New Roman" w:cs="Times New Roman"/>
          <w:sz w:val="24"/>
          <w:szCs w:val="24"/>
        </w:rPr>
        <w:t>są przetwarzane, w szczególności związanych z organizacją Konkursu oraz ogłoszeniem jego</w:t>
      </w:r>
    </w:p>
    <w:p w14:paraId="57484B59" w14:textId="77777777" w:rsidR="002B2323" w:rsidRPr="00EA245A" w:rsidRDefault="002B2323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45A">
        <w:rPr>
          <w:rFonts w:ascii="Times New Roman" w:hAnsi="Times New Roman" w:cs="Times New Roman"/>
          <w:sz w:val="24"/>
          <w:szCs w:val="24"/>
        </w:rPr>
        <w:t>wyników.</w:t>
      </w:r>
    </w:p>
    <w:p w14:paraId="0B7F7D7C" w14:textId="77777777" w:rsidR="002B2323" w:rsidRPr="00EA245A" w:rsidRDefault="002E430E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2323" w:rsidRPr="00EA245A">
        <w:rPr>
          <w:rFonts w:ascii="Times New Roman" w:hAnsi="Times New Roman" w:cs="Times New Roman"/>
          <w:sz w:val="24"/>
          <w:szCs w:val="24"/>
        </w:rPr>
        <w:t>) Uczestnik posiada prawo dostępu do treści swoich danych oraz prawo ich sprostowania,</w:t>
      </w:r>
    </w:p>
    <w:p w14:paraId="34FDC3F5" w14:textId="77777777" w:rsidR="002B2323" w:rsidRPr="00EA245A" w:rsidRDefault="002B2323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45A">
        <w:rPr>
          <w:rFonts w:ascii="Times New Roman" w:hAnsi="Times New Roman" w:cs="Times New Roman"/>
          <w:sz w:val="24"/>
          <w:szCs w:val="24"/>
        </w:rPr>
        <w:t>ograniczenia przetwarzania, prawo do przenoszenia danych, prawo wniesienia sprzeciwu, prawo do</w:t>
      </w:r>
    </w:p>
    <w:p w14:paraId="0653538B" w14:textId="77777777" w:rsidR="002B2323" w:rsidRPr="00EA245A" w:rsidRDefault="002B2323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45A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</w:t>
      </w:r>
    </w:p>
    <w:p w14:paraId="45B89E30" w14:textId="77777777" w:rsidR="002B2323" w:rsidRPr="00EA245A" w:rsidRDefault="002B2323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45A">
        <w:rPr>
          <w:rFonts w:ascii="Times New Roman" w:hAnsi="Times New Roman" w:cs="Times New Roman"/>
          <w:sz w:val="24"/>
          <w:szCs w:val="24"/>
        </w:rPr>
        <w:t>którego dokonano na podstawie zgody przed jej cofnięciem.</w:t>
      </w:r>
    </w:p>
    <w:p w14:paraId="56997519" w14:textId="77777777" w:rsidR="002B2323" w:rsidRPr="00EA245A" w:rsidRDefault="002E430E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B2323" w:rsidRPr="00EA245A">
        <w:rPr>
          <w:rFonts w:ascii="Times New Roman" w:hAnsi="Times New Roman" w:cs="Times New Roman"/>
          <w:sz w:val="24"/>
          <w:szCs w:val="24"/>
        </w:rPr>
        <w:t>) Uczestnik ma prawo wniesienia skargi do organu nadzorczego: Prezesa Urzędu Ochrony</w:t>
      </w:r>
    </w:p>
    <w:p w14:paraId="582E1BDE" w14:textId="77777777" w:rsidR="002B2323" w:rsidRPr="00EA245A" w:rsidRDefault="002B2323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45A">
        <w:rPr>
          <w:rFonts w:ascii="Times New Roman" w:hAnsi="Times New Roman" w:cs="Times New Roman"/>
          <w:sz w:val="24"/>
          <w:szCs w:val="24"/>
        </w:rPr>
        <w:t>Danych Osobowych.</w:t>
      </w:r>
    </w:p>
    <w:p w14:paraId="7BF0010A" w14:textId="77777777" w:rsidR="002B2323" w:rsidRPr="00EA245A" w:rsidRDefault="002E430E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B2323" w:rsidRPr="00EA245A">
        <w:rPr>
          <w:rFonts w:ascii="Times New Roman" w:hAnsi="Times New Roman" w:cs="Times New Roman"/>
          <w:sz w:val="24"/>
          <w:szCs w:val="24"/>
        </w:rPr>
        <w:t>) Podanie danych osobowych jest dobrowolne, jednakże odmowa podania danych skutkuje</w:t>
      </w:r>
    </w:p>
    <w:p w14:paraId="4164E454" w14:textId="77777777" w:rsidR="002B2323" w:rsidRPr="00EA245A" w:rsidRDefault="002B2323" w:rsidP="002B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45A">
        <w:rPr>
          <w:rFonts w:ascii="Times New Roman" w:hAnsi="Times New Roman" w:cs="Times New Roman"/>
          <w:sz w:val="24"/>
          <w:szCs w:val="24"/>
        </w:rPr>
        <w:t>brakiem możliwości udziału w Konkursie.</w:t>
      </w:r>
    </w:p>
    <w:p w14:paraId="5698428E" w14:textId="77777777" w:rsidR="002B2323" w:rsidRPr="00EA245A" w:rsidRDefault="002E430E" w:rsidP="002B2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B2323" w:rsidRPr="00EA245A">
        <w:rPr>
          <w:rFonts w:ascii="Times New Roman" w:hAnsi="Times New Roman" w:cs="Times New Roman"/>
          <w:sz w:val="24"/>
          <w:szCs w:val="24"/>
        </w:rPr>
        <w:t>) Administrator danych osobowych nie ma zamiaru przekazywać danych osobowych Uczestnika</w:t>
      </w:r>
    </w:p>
    <w:p w14:paraId="2A3E2BD6" w14:textId="77777777" w:rsidR="002B2323" w:rsidRPr="00EA245A" w:rsidRDefault="002B2323" w:rsidP="002B2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45A">
        <w:rPr>
          <w:rFonts w:ascii="Times New Roman" w:hAnsi="Times New Roman" w:cs="Times New Roman"/>
          <w:sz w:val="24"/>
          <w:szCs w:val="24"/>
        </w:rPr>
        <w:t>do państwa trzeciego lub organizacji międzynarodowej.</w:t>
      </w:r>
    </w:p>
    <w:p w14:paraId="2E2479F3" w14:textId="77777777" w:rsidR="005267FA" w:rsidRDefault="005267FA" w:rsidP="005267FA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14:paraId="48672483" w14:textId="77777777" w:rsidR="005106D9" w:rsidRDefault="000377A7" w:rsidP="005106D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 w:rsidRPr="000377A7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Załączniki:</w:t>
      </w:r>
    </w:p>
    <w:p w14:paraId="37F08923" w14:textId="77777777" w:rsidR="000377A7" w:rsidRPr="000377A7" w:rsidRDefault="000377A7" w:rsidP="005106D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1. </w:t>
      </w:r>
      <w:r w:rsidRPr="000377A7">
        <w:rPr>
          <w:rFonts w:asciiTheme="majorHAnsi" w:eastAsia="Times New Roman" w:hAnsiTheme="majorHAnsi" w:cs="Times New Roman"/>
          <w:sz w:val="24"/>
          <w:szCs w:val="24"/>
        </w:rPr>
        <w:t xml:space="preserve"> Karta zgłoszenia</w:t>
      </w:r>
      <w:r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21C9CB80" w14:textId="77777777" w:rsidR="000377A7" w:rsidRDefault="000377A7" w:rsidP="005106D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5590A16D" w14:textId="77777777" w:rsidR="00902308" w:rsidRPr="000377A7" w:rsidRDefault="00902308" w:rsidP="005106D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288DA7B8" w14:textId="77777777" w:rsidR="005106D9" w:rsidRPr="00196CD2" w:rsidRDefault="005106D9" w:rsidP="005106D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5D67FE81" w14:textId="77777777" w:rsidR="005106D9" w:rsidRPr="00196CD2" w:rsidRDefault="005106D9" w:rsidP="005106D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799B91B2" w14:textId="77777777" w:rsidR="004D5E22" w:rsidRDefault="00BE2A9F" w:rsidP="00437C8C">
      <w:pPr>
        <w:tabs>
          <w:tab w:val="left" w:pos="4536"/>
        </w:tabs>
        <w:spacing w:after="0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                            </w:t>
      </w:r>
    </w:p>
    <w:p w14:paraId="60315D03" w14:textId="77777777" w:rsidR="002B2323" w:rsidRPr="00975424" w:rsidRDefault="00FC176A" w:rsidP="002B2323">
      <w:pPr>
        <w:tabs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E2A9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                                                     </w:t>
      </w:r>
    </w:p>
    <w:p w14:paraId="60CA25F6" w14:textId="77777777" w:rsidR="00F94120" w:rsidRPr="00975424" w:rsidRDefault="00F94120" w:rsidP="004D5E22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F94120" w:rsidRPr="00975424" w:rsidSect="00054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C08D3"/>
    <w:multiLevelType w:val="hybridMultilevel"/>
    <w:tmpl w:val="3D56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2485"/>
    <w:multiLevelType w:val="hybridMultilevel"/>
    <w:tmpl w:val="DD1AD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77207">
    <w:abstractNumId w:val="0"/>
  </w:num>
  <w:num w:numId="2" w16cid:durableId="59586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CD"/>
    <w:rsid w:val="00000B67"/>
    <w:rsid w:val="000377A7"/>
    <w:rsid w:val="00043F14"/>
    <w:rsid w:val="00054B1C"/>
    <w:rsid w:val="000576D3"/>
    <w:rsid w:val="000C2A4B"/>
    <w:rsid w:val="00113E58"/>
    <w:rsid w:val="001365B4"/>
    <w:rsid w:val="001475A4"/>
    <w:rsid w:val="00172E60"/>
    <w:rsid w:val="001975D7"/>
    <w:rsid w:val="001B367E"/>
    <w:rsid w:val="001E09FF"/>
    <w:rsid w:val="00216095"/>
    <w:rsid w:val="0025435D"/>
    <w:rsid w:val="00281B0B"/>
    <w:rsid w:val="002B2323"/>
    <w:rsid w:val="002B36F5"/>
    <w:rsid w:val="002C54B4"/>
    <w:rsid w:val="002E430E"/>
    <w:rsid w:val="00315BD5"/>
    <w:rsid w:val="003256D4"/>
    <w:rsid w:val="00331992"/>
    <w:rsid w:val="00337C95"/>
    <w:rsid w:val="003629B1"/>
    <w:rsid w:val="00366DF1"/>
    <w:rsid w:val="00367795"/>
    <w:rsid w:val="003B1FE8"/>
    <w:rsid w:val="00437C8C"/>
    <w:rsid w:val="004A36AC"/>
    <w:rsid w:val="004D5E22"/>
    <w:rsid w:val="004E23F1"/>
    <w:rsid w:val="005106D9"/>
    <w:rsid w:val="005267FA"/>
    <w:rsid w:val="00535785"/>
    <w:rsid w:val="00553CD2"/>
    <w:rsid w:val="00553FBC"/>
    <w:rsid w:val="005629C2"/>
    <w:rsid w:val="00565932"/>
    <w:rsid w:val="005B5418"/>
    <w:rsid w:val="005D5450"/>
    <w:rsid w:val="005E17B9"/>
    <w:rsid w:val="00605C00"/>
    <w:rsid w:val="006A5427"/>
    <w:rsid w:val="006B40C4"/>
    <w:rsid w:val="006F6895"/>
    <w:rsid w:val="00784428"/>
    <w:rsid w:val="007C125D"/>
    <w:rsid w:val="007D60DC"/>
    <w:rsid w:val="008744BD"/>
    <w:rsid w:val="008A63ED"/>
    <w:rsid w:val="008D0CF3"/>
    <w:rsid w:val="00902308"/>
    <w:rsid w:val="0092186D"/>
    <w:rsid w:val="0094318A"/>
    <w:rsid w:val="00975424"/>
    <w:rsid w:val="00986587"/>
    <w:rsid w:val="009A4A8B"/>
    <w:rsid w:val="009B0651"/>
    <w:rsid w:val="00A17960"/>
    <w:rsid w:val="00A466C3"/>
    <w:rsid w:val="00A53A79"/>
    <w:rsid w:val="00A63231"/>
    <w:rsid w:val="00A7726C"/>
    <w:rsid w:val="00AA45CC"/>
    <w:rsid w:val="00AF7A7E"/>
    <w:rsid w:val="00B145D7"/>
    <w:rsid w:val="00B51C5E"/>
    <w:rsid w:val="00B702C3"/>
    <w:rsid w:val="00BE2A9F"/>
    <w:rsid w:val="00C6541A"/>
    <w:rsid w:val="00C803BD"/>
    <w:rsid w:val="00C850CD"/>
    <w:rsid w:val="00C90873"/>
    <w:rsid w:val="00C94AA7"/>
    <w:rsid w:val="00CB4514"/>
    <w:rsid w:val="00CE6DA4"/>
    <w:rsid w:val="00D23106"/>
    <w:rsid w:val="00D7243A"/>
    <w:rsid w:val="00D84EE8"/>
    <w:rsid w:val="00DD4789"/>
    <w:rsid w:val="00DF21E7"/>
    <w:rsid w:val="00E3443F"/>
    <w:rsid w:val="00E37DFC"/>
    <w:rsid w:val="00E829DB"/>
    <w:rsid w:val="00E94E24"/>
    <w:rsid w:val="00EA6DA6"/>
    <w:rsid w:val="00ED1D09"/>
    <w:rsid w:val="00F651FF"/>
    <w:rsid w:val="00F7157E"/>
    <w:rsid w:val="00F83320"/>
    <w:rsid w:val="00F92FB8"/>
    <w:rsid w:val="00F94120"/>
    <w:rsid w:val="00FC176A"/>
    <w:rsid w:val="00FC4AA0"/>
    <w:rsid w:val="00FD0EEC"/>
    <w:rsid w:val="00FD42B7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2D8B"/>
  <w15:docId w15:val="{47400D12-F264-4BE0-8425-76B07AF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46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1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66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A17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9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77A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E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8.33.53.47/st.js?t=c&amp;c=2159&amp;w=komisji&amp;s=501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Aneta Groma</cp:lastModifiedBy>
  <cp:revision>7</cp:revision>
  <cp:lastPrinted>2024-07-17T08:51:00Z</cp:lastPrinted>
  <dcterms:created xsi:type="dcterms:W3CDTF">2024-07-17T07:14:00Z</dcterms:created>
  <dcterms:modified xsi:type="dcterms:W3CDTF">2024-07-17T09:17:00Z</dcterms:modified>
</cp:coreProperties>
</file>